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166C" w14:textId="77777777" w:rsidR="000F391F" w:rsidRPr="000F391F" w:rsidRDefault="000F391F" w:rsidP="000F391F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0F391F">
        <w:rPr>
          <w:rFonts w:ascii="ＭＳ 明朝" w:eastAsia="ＭＳ 明朝" w:hAnsi="ＭＳ 明朝" w:hint="eastAsia"/>
        </w:rPr>
        <w:t>様式１）</w:t>
      </w:r>
    </w:p>
    <w:p w14:paraId="0153008F" w14:textId="77777777" w:rsidR="000F391F" w:rsidRPr="000F391F" w:rsidRDefault="000F391F" w:rsidP="000F391F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類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似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警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備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業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務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の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実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績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調</w:t>
      </w:r>
      <w:r>
        <w:rPr>
          <w:rFonts w:ascii="ＭＳ ゴシック" w:eastAsia="ＭＳ ゴシック" w:hAnsi="ＭＳ ゴシック" w:cs="ＭＳ ゴシック"/>
          <w:spacing w:val="4"/>
          <w:sz w:val="32"/>
          <w:szCs w:val="32"/>
        </w:rPr>
        <w:t xml:space="preserve"> </w:t>
      </w:r>
      <w:r>
        <w:rPr>
          <w:rFonts w:ascii="ＭＳ ゴシック" w:eastAsia="ＭＳ ゴシック" w:hAnsi="ＭＳ ゴシック" w:cs="ＭＳ ゴシック"/>
          <w:sz w:val="32"/>
          <w:szCs w:val="32"/>
        </w:rPr>
        <w:t>書</w:t>
      </w:r>
    </w:p>
    <w:p w14:paraId="684920D3" w14:textId="77777777" w:rsidR="000F391F" w:rsidRDefault="000F391F" w:rsidP="000F391F">
      <w:pPr>
        <w:jc w:val="right"/>
        <w:rPr>
          <w:rFonts w:ascii="ＭＳ 明朝" w:eastAsia="ＭＳ 明朝" w:hAnsi="ＭＳ 明朝"/>
        </w:rPr>
      </w:pPr>
    </w:p>
    <w:p w14:paraId="587D254E" w14:textId="77777777" w:rsidR="000F391F" w:rsidRPr="000F391F" w:rsidRDefault="000F391F" w:rsidP="000F391F">
      <w:pPr>
        <w:ind w:right="420"/>
        <w:jc w:val="right"/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令和</w:t>
      </w:r>
      <w:r w:rsidRPr="000F391F">
        <w:rPr>
          <w:rFonts w:ascii="ＭＳ 明朝" w:eastAsia="ＭＳ 明朝" w:hAnsi="ＭＳ 明朝"/>
        </w:rPr>
        <w:tab/>
        <w:t>年　　月　　日</w:t>
      </w:r>
    </w:p>
    <w:p w14:paraId="540D00CB" w14:textId="77777777" w:rsidR="000F391F" w:rsidRDefault="000F391F" w:rsidP="000F391F">
      <w:pPr>
        <w:rPr>
          <w:rFonts w:ascii="ＭＳ 明朝" w:eastAsia="ＭＳ 明朝" w:hAnsi="ＭＳ 明朝"/>
        </w:rPr>
      </w:pPr>
    </w:p>
    <w:p w14:paraId="11E45553" w14:textId="77777777" w:rsidR="000F391F" w:rsidRPr="000F391F" w:rsidRDefault="000F391F" w:rsidP="000F391F">
      <w:pPr>
        <w:ind w:firstLineChars="1900" w:firstLine="3990"/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住　　　　所</w:t>
      </w:r>
    </w:p>
    <w:p w14:paraId="7FAA0201" w14:textId="77777777" w:rsidR="000F391F" w:rsidRPr="000F391F" w:rsidRDefault="000F391F" w:rsidP="000F391F">
      <w:pPr>
        <w:ind w:firstLineChars="1900" w:firstLine="3990"/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商号又は名称</w:t>
      </w:r>
    </w:p>
    <w:p w14:paraId="381BCAB0" w14:textId="77777777" w:rsidR="000F391F" w:rsidRPr="000F391F" w:rsidRDefault="000F391F" w:rsidP="000F391F">
      <w:pPr>
        <w:ind w:firstLineChars="1900" w:firstLine="3990"/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氏　　　　名</w:t>
      </w:r>
      <w:r w:rsidRPr="000F391F"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 xml:space="preserve">　　　　　　　                 </w:t>
      </w:r>
      <w:r w:rsidRPr="000F391F">
        <w:rPr>
          <w:rFonts w:ascii="ＭＳ 明朝" w:eastAsia="ＭＳ 明朝" w:hAnsi="ＭＳ 明朝"/>
        </w:rPr>
        <w:t>印</w:t>
      </w:r>
    </w:p>
    <w:p w14:paraId="1D3B9230" w14:textId="77777777" w:rsidR="000F391F" w:rsidRPr="000F391F" w:rsidRDefault="000F391F" w:rsidP="000F391F">
      <w:pPr>
        <w:rPr>
          <w:rFonts w:ascii="ＭＳ 明朝" w:eastAsia="ＭＳ 明朝" w:hAnsi="ＭＳ 明朝"/>
        </w:rPr>
      </w:pPr>
    </w:p>
    <w:p w14:paraId="11640386" w14:textId="3E5F89BA" w:rsidR="000F391F" w:rsidRPr="000F391F" w:rsidRDefault="000F391F" w:rsidP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●入札参加業務委託件名</w:t>
      </w:r>
      <w:r w:rsidR="00665503">
        <w:rPr>
          <w:rFonts w:ascii="ＭＳ 明朝" w:eastAsia="ＭＳ 明朝" w:hAnsi="ＭＳ 明朝" w:hint="eastAsia"/>
        </w:rPr>
        <w:t xml:space="preserve">　</w:t>
      </w:r>
      <w:r w:rsidR="00CF3A00" w:rsidRPr="00CF3A00">
        <w:rPr>
          <w:rFonts w:ascii="ＭＳ 明朝" w:eastAsia="ＭＳ 明朝" w:hAnsi="ＭＳ 明朝" w:hint="eastAsia"/>
          <w:u w:val="single"/>
        </w:rPr>
        <w:t>水財総　第</w:t>
      </w:r>
      <w:r w:rsidR="00CF3A00" w:rsidRPr="00CF3A00">
        <w:rPr>
          <w:rFonts w:ascii="ＭＳ 明朝" w:eastAsia="ＭＳ 明朝" w:hAnsi="ＭＳ 明朝"/>
          <w:u w:val="single"/>
        </w:rPr>
        <w:t>2024-3号　仙台市水道局本庁舎等警備業務委託</w:t>
      </w:r>
      <w:r w:rsidR="00665503" w:rsidRPr="00665503">
        <w:rPr>
          <w:rFonts w:ascii="ＭＳ 明朝" w:eastAsia="ＭＳ 明朝" w:hAnsi="ＭＳ 明朝" w:hint="eastAsia"/>
          <w:u w:val="single"/>
        </w:rPr>
        <w:t xml:space="preserve">　　　　　　</w:t>
      </w:r>
    </w:p>
    <w:p w14:paraId="44E7D51D" w14:textId="77777777" w:rsidR="000F391F" w:rsidRPr="000F391F" w:rsidRDefault="000F391F" w:rsidP="000F391F">
      <w:pPr>
        <w:rPr>
          <w:rFonts w:ascii="ＭＳ 明朝" w:eastAsia="ＭＳ 明朝" w:hAnsi="ＭＳ 明朝"/>
        </w:rPr>
      </w:pPr>
    </w:p>
    <w:p w14:paraId="0CE7A489" w14:textId="77777777" w:rsidR="000F391F" w:rsidRPr="000F391F" w:rsidRDefault="000F391F" w:rsidP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>●業務実績</w:t>
      </w: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5"/>
        <w:gridCol w:w="1656"/>
        <w:gridCol w:w="747"/>
        <w:gridCol w:w="2487"/>
        <w:gridCol w:w="967"/>
        <w:gridCol w:w="2072"/>
        <w:gridCol w:w="802"/>
      </w:tblGrid>
      <w:tr w:rsidR="000F391F" w14:paraId="6D39DAE8" w14:textId="77777777" w:rsidTr="002F0F6A">
        <w:trPr>
          <w:trHeight w:hRule="exact" w:val="473"/>
        </w:trPr>
        <w:tc>
          <w:tcPr>
            <w:tcW w:w="1145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2D9FDDEF" w14:textId="77777777" w:rsidR="000F391F" w:rsidRPr="0095368A" w:rsidRDefault="000F391F" w:rsidP="002F0F6A">
            <w:pPr>
              <w:spacing w:before="19"/>
              <w:ind w:left="263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業務名</w:t>
            </w:r>
          </w:p>
        </w:tc>
        <w:tc>
          <w:tcPr>
            <w:tcW w:w="8731" w:type="dxa"/>
            <w:gridSpan w:val="6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6911DC35" w14:textId="77777777"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</w:tr>
      <w:tr w:rsidR="000F391F" w14:paraId="409E4FFE" w14:textId="77777777" w:rsidTr="002F0F6A">
        <w:trPr>
          <w:trHeight w:hRule="exact" w:val="473"/>
        </w:trPr>
        <w:tc>
          <w:tcPr>
            <w:tcW w:w="114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5F8FE792" w14:textId="77777777" w:rsidR="000F391F" w:rsidRPr="0095368A" w:rsidRDefault="000F391F" w:rsidP="002F0F6A">
            <w:pPr>
              <w:spacing w:before="28"/>
              <w:ind w:left="263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発注者</w:t>
            </w:r>
          </w:p>
        </w:tc>
        <w:tc>
          <w:tcPr>
            <w:tcW w:w="8731" w:type="dxa"/>
            <w:gridSpan w:val="6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2EB3BE75" w14:textId="77777777"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</w:tr>
      <w:tr w:rsidR="000F391F" w14:paraId="4B70336B" w14:textId="77777777" w:rsidTr="002F0F6A">
        <w:trPr>
          <w:trHeight w:hRule="exact" w:val="473"/>
        </w:trPr>
        <w:tc>
          <w:tcPr>
            <w:tcW w:w="114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146F93AD" w14:textId="77777777" w:rsidR="000F391F" w:rsidRPr="0095368A" w:rsidRDefault="000F391F" w:rsidP="002F0F6A">
            <w:pPr>
              <w:spacing w:before="29"/>
              <w:ind w:left="16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業務場所</w:t>
            </w:r>
          </w:p>
        </w:tc>
        <w:tc>
          <w:tcPr>
            <w:tcW w:w="8731" w:type="dxa"/>
            <w:gridSpan w:val="6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17810381" w14:textId="77777777"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</w:tr>
      <w:tr w:rsidR="000F391F" w14:paraId="4472C6A4" w14:textId="77777777" w:rsidTr="002F0F6A">
        <w:trPr>
          <w:trHeight w:hRule="exact" w:val="473"/>
        </w:trPr>
        <w:tc>
          <w:tcPr>
            <w:tcW w:w="1145" w:type="dxa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2A717B9F" w14:textId="77777777" w:rsidR="000F391F" w:rsidRPr="0095368A" w:rsidRDefault="000F391F" w:rsidP="002F0F6A">
            <w:pPr>
              <w:spacing w:before="28"/>
              <w:ind w:left="16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契約金額</w:t>
            </w:r>
          </w:p>
        </w:tc>
        <w:tc>
          <w:tcPr>
            <w:tcW w:w="8731" w:type="dxa"/>
            <w:gridSpan w:val="6"/>
            <w:tcBorders>
              <w:top w:val="single" w:sz="8" w:space="0" w:color="000000"/>
              <w:left w:val="single" w:sz="16" w:space="0" w:color="000000"/>
              <w:bottom w:val="single" w:sz="8" w:space="0" w:color="000000"/>
              <w:right w:val="single" w:sz="16" w:space="0" w:color="000000"/>
            </w:tcBorders>
          </w:tcPr>
          <w:p w14:paraId="5EA03DE1" w14:textId="77777777"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</w:tr>
      <w:tr w:rsidR="000F391F" w14:paraId="1928F124" w14:textId="77777777" w:rsidTr="002F0F6A">
        <w:trPr>
          <w:trHeight w:hRule="exact" w:val="473"/>
        </w:trPr>
        <w:tc>
          <w:tcPr>
            <w:tcW w:w="1145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023B5C9F" w14:textId="77777777" w:rsidR="000F391F" w:rsidRPr="0095368A" w:rsidRDefault="000F391F" w:rsidP="002F0F6A">
            <w:pPr>
              <w:spacing w:before="28"/>
              <w:ind w:left="297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期　間</w:t>
            </w:r>
          </w:p>
        </w:tc>
        <w:tc>
          <w:tcPr>
            <w:tcW w:w="8731" w:type="dxa"/>
            <w:gridSpan w:val="6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3A5CE779" w14:textId="77777777" w:rsidR="000F391F" w:rsidRPr="0095368A" w:rsidRDefault="000F391F" w:rsidP="000F391F">
            <w:pPr>
              <w:spacing w:before="19"/>
              <w:ind w:right="-20"/>
              <w:jc w:val="center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 w:hint="eastAsia"/>
                <w:sz w:val="20"/>
                <w:szCs w:val="20"/>
              </w:rPr>
              <w:t>年　　　月　　　日　　　～　　　　　年　　　月　　　日</w:t>
            </w:r>
          </w:p>
        </w:tc>
      </w:tr>
      <w:tr w:rsidR="000F391F" w14:paraId="60ED21BB" w14:textId="77777777" w:rsidTr="0095368A">
        <w:trPr>
          <w:trHeight w:hRule="exact" w:val="473"/>
        </w:trPr>
        <w:tc>
          <w:tcPr>
            <w:tcW w:w="1145" w:type="dxa"/>
            <w:vMerge w:val="restart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vAlign w:val="center"/>
          </w:tcPr>
          <w:p w14:paraId="52B7B6F0" w14:textId="77777777" w:rsidR="000F391F" w:rsidRPr="0095368A" w:rsidRDefault="000F391F" w:rsidP="002F0F6A">
            <w:pPr>
              <w:spacing w:line="165" w:lineRule="auto"/>
              <w:ind w:left="155" w:right="84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業務対象 建物概要</w:t>
            </w:r>
          </w:p>
        </w:tc>
        <w:tc>
          <w:tcPr>
            <w:tcW w:w="1656" w:type="dxa"/>
            <w:tcBorders>
              <w:top w:val="single" w:sz="16" w:space="0" w:color="000000"/>
              <w:left w:val="single" w:sz="16" w:space="0" w:color="000000"/>
              <w:bottom w:val="single" w:sz="8" w:space="0" w:color="000000"/>
              <w:right w:val="single" w:sz="8" w:space="0" w:color="000000"/>
            </w:tcBorders>
          </w:tcPr>
          <w:p w14:paraId="6CF1EC40" w14:textId="77777777" w:rsidR="000F391F" w:rsidRPr="0095368A" w:rsidRDefault="000F391F" w:rsidP="002F0F6A">
            <w:pPr>
              <w:spacing w:before="9"/>
              <w:ind w:left="419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建物概要</w:t>
            </w:r>
          </w:p>
        </w:tc>
        <w:tc>
          <w:tcPr>
            <w:tcW w:w="74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15601" w14:textId="77777777" w:rsidR="000F391F" w:rsidRPr="0095368A" w:rsidRDefault="000F391F" w:rsidP="002F0F6A">
            <w:pPr>
              <w:spacing w:before="19"/>
              <w:ind w:left="17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階数</w:t>
            </w:r>
          </w:p>
        </w:tc>
        <w:tc>
          <w:tcPr>
            <w:tcW w:w="248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D167F" w14:textId="77777777" w:rsidR="000F391F" w:rsidRPr="0095368A" w:rsidRDefault="000F391F" w:rsidP="002F0F6A">
            <w:pPr>
              <w:spacing w:before="9"/>
              <w:ind w:left="210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 xml:space="preserve">地上　</w:t>
            </w:r>
            <w:r w:rsidRPr="0095368A">
              <w:rPr>
                <w:rFonts w:ascii="ＭＳ 明朝" w:eastAsia="ＭＳ 明朝" w:hAnsi="ＭＳ 明朝" w:cs="Adobe Fangsong Std R"/>
                <w:spacing w:val="-8"/>
                <w:sz w:val="20"/>
                <w:szCs w:val="20"/>
              </w:rPr>
              <w:t xml:space="preserve"> </w:t>
            </w: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 xml:space="preserve">　階</w:t>
            </w:r>
            <w:r w:rsidRPr="0095368A">
              <w:rPr>
                <w:rFonts w:ascii="ＭＳ 明朝" w:eastAsia="ＭＳ 明朝" w:hAnsi="ＭＳ 明朝" w:cs="Adobe Fangsong Std R"/>
                <w:spacing w:val="1"/>
                <w:sz w:val="20"/>
                <w:szCs w:val="20"/>
              </w:rPr>
              <w:t>/</w:t>
            </w: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地下</w:t>
            </w:r>
            <w:r w:rsidRPr="0095368A">
              <w:rPr>
                <w:rFonts w:ascii="ＭＳ 明朝" w:eastAsia="ＭＳ 明朝" w:hAnsi="ＭＳ 明朝" w:cs="Adobe Fangsong Std R"/>
                <w:spacing w:val="-4"/>
                <w:sz w:val="20"/>
                <w:szCs w:val="20"/>
              </w:rPr>
              <w:t xml:space="preserve"> </w:t>
            </w:r>
            <w:r w:rsidRPr="0095368A">
              <w:rPr>
                <w:rFonts w:ascii="ＭＳ 明朝" w:eastAsia="ＭＳ 明朝" w:hAnsi="ＭＳ 明朝" w:cs="Adobe Fangsong Std R"/>
                <w:w w:val="77"/>
                <w:sz w:val="20"/>
                <w:szCs w:val="20"/>
              </w:rPr>
              <w:t xml:space="preserve">　　階</w:t>
            </w:r>
          </w:p>
        </w:tc>
        <w:tc>
          <w:tcPr>
            <w:tcW w:w="967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4A71B" w14:textId="77777777" w:rsidR="000F391F" w:rsidRPr="0095368A" w:rsidRDefault="000F391F" w:rsidP="002F0F6A">
            <w:pPr>
              <w:spacing w:before="19"/>
              <w:ind w:left="83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延床面積</w:t>
            </w:r>
          </w:p>
        </w:tc>
        <w:tc>
          <w:tcPr>
            <w:tcW w:w="207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B8DA6" w14:textId="77777777"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dxa"/>
            <w:tcBorders>
              <w:top w:val="single" w:sz="16" w:space="0" w:color="000000"/>
              <w:left w:val="single" w:sz="8" w:space="0" w:color="000000"/>
              <w:bottom w:val="single" w:sz="8" w:space="0" w:color="000000"/>
              <w:right w:val="single" w:sz="16" w:space="0" w:color="000000"/>
            </w:tcBorders>
          </w:tcPr>
          <w:p w14:paraId="2F260727" w14:textId="77777777" w:rsidR="000F391F" w:rsidRPr="0095368A" w:rsidRDefault="000F391F" w:rsidP="002F0F6A">
            <w:pPr>
              <w:spacing w:before="19"/>
              <w:ind w:left="25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w w:val="74"/>
                <w:sz w:val="20"/>
                <w:szCs w:val="20"/>
              </w:rPr>
              <w:t xml:space="preserve">　　　㎡</w:t>
            </w:r>
          </w:p>
        </w:tc>
      </w:tr>
      <w:tr w:rsidR="000F391F" w14:paraId="5E531445" w14:textId="77777777" w:rsidTr="002F0F6A">
        <w:trPr>
          <w:trHeight w:hRule="exact" w:val="473"/>
        </w:trPr>
        <w:tc>
          <w:tcPr>
            <w:tcW w:w="1145" w:type="dxa"/>
            <w:vMerge/>
            <w:tcBorders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0433F67A" w14:textId="77777777"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56" w:type="dxa"/>
            <w:tcBorders>
              <w:top w:val="single" w:sz="8" w:space="0" w:color="000000"/>
              <w:left w:val="single" w:sz="16" w:space="0" w:color="000000"/>
              <w:bottom w:val="single" w:sz="16" w:space="0" w:color="000000"/>
              <w:right w:val="single" w:sz="8" w:space="0" w:color="000000"/>
            </w:tcBorders>
          </w:tcPr>
          <w:p w14:paraId="58835D3E" w14:textId="77777777" w:rsidR="000F391F" w:rsidRPr="0095368A" w:rsidRDefault="000F391F" w:rsidP="002F0F6A">
            <w:pPr>
              <w:spacing w:before="19"/>
              <w:ind w:left="419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警備範囲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429CF2D5" w14:textId="77777777" w:rsidR="000F391F" w:rsidRPr="0095368A" w:rsidRDefault="000F391F" w:rsidP="002F0F6A">
            <w:pPr>
              <w:spacing w:before="28"/>
              <w:ind w:left="17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階数</w:t>
            </w:r>
          </w:p>
        </w:tc>
        <w:tc>
          <w:tcPr>
            <w:tcW w:w="248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1A1CB105" w14:textId="77777777" w:rsidR="000F391F" w:rsidRPr="0095368A" w:rsidRDefault="000F391F" w:rsidP="002F0F6A">
            <w:pPr>
              <w:spacing w:before="19"/>
              <w:ind w:left="210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 xml:space="preserve">地上　</w:t>
            </w:r>
            <w:r w:rsidRPr="0095368A">
              <w:rPr>
                <w:rFonts w:ascii="ＭＳ 明朝" w:eastAsia="ＭＳ 明朝" w:hAnsi="ＭＳ 明朝" w:cs="Adobe Fangsong Std R"/>
                <w:spacing w:val="-8"/>
                <w:sz w:val="20"/>
                <w:szCs w:val="20"/>
              </w:rPr>
              <w:t xml:space="preserve"> </w:t>
            </w:r>
            <w:r w:rsidRPr="0095368A">
              <w:rPr>
                <w:rFonts w:ascii="ＭＳ 明朝" w:eastAsia="ＭＳ 明朝" w:hAnsi="ＭＳ 明朝" w:cs="Adobe Fangsong Std R"/>
                <w:w w:val="84"/>
                <w:sz w:val="20"/>
                <w:szCs w:val="20"/>
              </w:rPr>
              <w:t xml:space="preserve">　階</w:t>
            </w:r>
            <w:r w:rsidRPr="0095368A">
              <w:rPr>
                <w:rFonts w:ascii="ＭＳ 明朝" w:eastAsia="ＭＳ 明朝" w:hAnsi="ＭＳ 明朝" w:cs="Adobe Fangsong Std R"/>
                <w:spacing w:val="1"/>
                <w:w w:val="84"/>
                <w:sz w:val="20"/>
                <w:szCs w:val="20"/>
              </w:rPr>
              <w:t>/</w:t>
            </w:r>
            <w:r w:rsidRPr="0095368A">
              <w:rPr>
                <w:rFonts w:ascii="ＭＳ 明朝" w:eastAsia="ＭＳ 明朝" w:hAnsi="ＭＳ 明朝" w:cs="Adobe Fangsong Std R"/>
                <w:w w:val="84"/>
                <w:sz w:val="20"/>
                <w:szCs w:val="20"/>
              </w:rPr>
              <w:t xml:space="preserve">地下　  </w:t>
            </w:r>
            <w:r w:rsidRPr="0095368A">
              <w:rPr>
                <w:rFonts w:ascii="ＭＳ 明朝" w:eastAsia="ＭＳ 明朝" w:hAnsi="ＭＳ 明朝" w:cs="Adobe Fangsong Std R"/>
                <w:spacing w:val="18"/>
                <w:w w:val="84"/>
                <w:sz w:val="20"/>
                <w:szCs w:val="20"/>
              </w:rPr>
              <w:t xml:space="preserve"> </w:t>
            </w:r>
            <w:r w:rsidRPr="0095368A">
              <w:rPr>
                <w:rFonts w:ascii="ＭＳ 明朝" w:eastAsia="ＭＳ 明朝" w:hAnsi="ＭＳ 明朝" w:cs="Adobe Fangsong Std R"/>
                <w:w w:val="84"/>
                <w:sz w:val="20"/>
                <w:szCs w:val="20"/>
              </w:rPr>
              <w:t xml:space="preserve">　階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59BFC5E9" w14:textId="77777777" w:rsidR="000F391F" w:rsidRPr="0095368A" w:rsidRDefault="000F391F" w:rsidP="002F0F6A">
            <w:pPr>
              <w:spacing w:before="28"/>
              <w:ind w:left="83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警備面積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14:paraId="2D186538" w14:textId="77777777" w:rsidR="000F391F" w:rsidRPr="0095368A" w:rsidRDefault="000F391F" w:rsidP="002F0F6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16" w:space="0" w:color="000000"/>
            </w:tcBorders>
          </w:tcPr>
          <w:p w14:paraId="1BEFEC90" w14:textId="77777777" w:rsidR="000F391F" w:rsidRPr="0095368A" w:rsidRDefault="000F391F" w:rsidP="002F0F6A">
            <w:pPr>
              <w:spacing w:before="28"/>
              <w:ind w:left="25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w w:val="74"/>
                <w:sz w:val="20"/>
                <w:szCs w:val="20"/>
              </w:rPr>
              <w:t xml:space="preserve">　　　㎡</w:t>
            </w:r>
          </w:p>
        </w:tc>
      </w:tr>
      <w:tr w:rsidR="000F391F" w14:paraId="6C79B736" w14:textId="77777777" w:rsidTr="002F0F6A">
        <w:trPr>
          <w:trHeight w:hRule="exact" w:val="5415"/>
        </w:trPr>
        <w:tc>
          <w:tcPr>
            <w:tcW w:w="114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343D919B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907A86C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5D50B27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919C1CB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C2C4E81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ACC88D4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63A9D7F3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5CE6231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999AE44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77BF56F1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02775F81" w14:textId="77777777" w:rsidR="000F391F" w:rsidRPr="0095368A" w:rsidRDefault="000F391F" w:rsidP="002F0F6A">
            <w:pPr>
              <w:spacing w:line="20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8978665" w14:textId="77777777" w:rsidR="000F391F" w:rsidRPr="0095368A" w:rsidRDefault="000F391F" w:rsidP="002F0F6A">
            <w:pPr>
              <w:spacing w:before="20" w:line="260" w:lineRule="exact"/>
              <w:rPr>
                <w:rFonts w:ascii="ＭＳ 明朝" w:eastAsia="ＭＳ 明朝" w:hAnsi="ＭＳ 明朝"/>
                <w:sz w:val="26"/>
                <w:szCs w:val="26"/>
              </w:rPr>
            </w:pPr>
          </w:p>
          <w:p w14:paraId="280BA2D1" w14:textId="77777777" w:rsidR="000F391F" w:rsidRPr="0095368A" w:rsidRDefault="000F391F" w:rsidP="002F0F6A">
            <w:pPr>
              <w:ind w:left="162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/>
                <w:sz w:val="20"/>
                <w:szCs w:val="20"/>
              </w:rPr>
              <w:t>業務内容</w:t>
            </w:r>
          </w:p>
        </w:tc>
        <w:tc>
          <w:tcPr>
            <w:tcW w:w="8731" w:type="dxa"/>
            <w:gridSpan w:val="6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14:paraId="6171F966" w14:textId="77777777" w:rsidR="000F391F" w:rsidRPr="0095368A" w:rsidRDefault="0095368A" w:rsidP="002F0F6A">
            <w:pPr>
              <w:spacing w:line="218" w:lineRule="exact"/>
              <w:ind w:left="16" w:right="-20"/>
              <w:rPr>
                <w:rFonts w:ascii="ＭＳ 明朝" w:eastAsia="ＭＳ 明朝" w:hAnsi="ＭＳ 明朝" w:cs="Adobe Fangsong Std R"/>
                <w:sz w:val="20"/>
                <w:szCs w:val="20"/>
              </w:rPr>
            </w:pPr>
            <w:r w:rsidRPr="0095368A">
              <w:rPr>
                <w:rFonts w:ascii="ＭＳ 明朝" w:eastAsia="ＭＳ 明朝" w:hAnsi="ＭＳ 明朝" w:cs="Adobe Fangsong Std R" w:hint="eastAsia"/>
                <w:sz w:val="20"/>
                <w:szCs w:val="20"/>
              </w:rPr>
              <w:t>※業務時間・巡回の概要・時間ごとの警備員配置数等を記載</w:t>
            </w:r>
          </w:p>
        </w:tc>
      </w:tr>
    </w:tbl>
    <w:p w14:paraId="147687CF" w14:textId="77777777" w:rsidR="000F391F" w:rsidRPr="000F391F" w:rsidRDefault="000F391F" w:rsidP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 xml:space="preserve">　（注１）入札参加資格を満たしていることが分かるように記入すること。</w:t>
      </w:r>
    </w:p>
    <w:p w14:paraId="2244C6F9" w14:textId="77777777" w:rsidR="000F391F" w:rsidRPr="000F391F" w:rsidRDefault="000F391F" w:rsidP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 xml:space="preserve">　（注２）業務内容については，具体的に記載すること。</w:t>
      </w:r>
    </w:p>
    <w:p w14:paraId="43920FD4" w14:textId="77777777" w:rsidR="00F11CB3" w:rsidRPr="000F391F" w:rsidRDefault="000F391F">
      <w:pPr>
        <w:rPr>
          <w:rFonts w:ascii="ＭＳ 明朝" w:eastAsia="ＭＳ 明朝" w:hAnsi="ＭＳ 明朝"/>
        </w:rPr>
      </w:pPr>
      <w:r w:rsidRPr="000F391F">
        <w:rPr>
          <w:rFonts w:ascii="ＭＳ 明朝" w:eastAsia="ＭＳ 明朝" w:hAnsi="ＭＳ 明朝" w:hint="eastAsia"/>
        </w:rPr>
        <w:t xml:space="preserve">　（注３）複数の実績を示す必要がある場合は，本様式を複写して使用すること。</w:t>
      </w:r>
    </w:p>
    <w:sectPr w:rsidR="00F11CB3" w:rsidRPr="000F391F" w:rsidSect="000F391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8BB17" w14:textId="77777777" w:rsidR="000F391F" w:rsidRDefault="000F391F" w:rsidP="000F391F">
      <w:r>
        <w:separator/>
      </w:r>
    </w:p>
  </w:endnote>
  <w:endnote w:type="continuationSeparator" w:id="0">
    <w:p w14:paraId="070FFEFC" w14:textId="77777777" w:rsidR="000F391F" w:rsidRDefault="000F391F" w:rsidP="000F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Fangsong Std R">
    <w:altName w:val="Times New Roman"/>
    <w:charset w:val="28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61BE5" w14:textId="77777777" w:rsidR="000F391F" w:rsidRDefault="000F391F" w:rsidP="000F391F">
      <w:r>
        <w:separator/>
      </w:r>
    </w:p>
  </w:footnote>
  <w:footnote w:type="continuationSeparator" w:id="0">
    <w:p w14:paraId="6CF7AE2B" w14:textId="77777777" w:rsidR="000F391F" w:rsidRDefault="000F391F" w:rsidP="000F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618"/>
    <w:rsid w:val="000F391F"/>
    <w:rsid w:val="00665503"/>
    <w:rsid w:val="0095368A"/>
    <w:rsid w:val="00B833DE"/>
    <w:rsid w:val="00CF3A00"/>
    <w:rsid w:val="00DA0618"/>
    <w:rsid w:val="00F1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7BD8B2"/>
  <w15:chartTrackingRefBased/>
  <w15:docId w15:val="{75660D61-33C0-4C84-B792-5E891C17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39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391F"/>
  </w:style>
  <w:style w:type="paragraph" w:styleId="a5">
    <w:name w:val="footer"/>
    <w:basedOn w:val="a"/>
    <w:link w:val="a6"/>
    <w:uiPriority w:val="99"/>
    <w:unhideWhenUsed/>
    <w:rsid w:val="000F39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391F"/>
  </w:style>
  <w:style w:type="table" w:styleId="a7">
    <w:name w:val="Table Grid"/>
    <w:basedOn w:val="a1"/>
    <w:uiPriority w:val="39"/>
    <w:rsid w:val="000F3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松枝　宇史</cp:lastModifiedBy>
  <cp:revision>5</cp:revision>
  <dcterms:created xsi:type="dcterms:W3CDTF">2020-11-10T07:26:00Z</dcterms:created>
  <dcterms:modified xsi:type="dcterms:W3CDTF">2024-06-11T09:52:00Z</dcterms:modified>
</cp:coreProperties>
</file>